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042C" w:rsidRPr="008E4ABC" w:rsidRDefault="0099042C" w:rsidP="0099042C">
      <w:pPr>
        <w:jc w:val="center"/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</w:pPr>
      <w:r w:rsidRPr="008E4ABC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99042C" w:rsidRPr="008E4ABC" w:rsidTr="009E39B3">
        <w:trPr>
          <w:trHeight w:val="457"/>
        </w:trPr>
        <w:tc>
          <w:tcPr>
            <w:tcW w:w="8296" w:type="dxa"/>
            <w:shd w:val="clear" w:color="auto" w:fill="auto"/>
          </w:tcPr>
          <w:p w:rsidR="0099042C" w:rsidRPr="008E4ABC" w:rsidRDefault="0099042C" w:rsidP="009E39B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</w:rPr>
            </w:pPr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99042C" w:rsidRPr="008E4ABC" w:rsidRDefault="0099042C" w:rsidP="009E39B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</w:rPr>
            </w:pPr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99042C" w:rsidRPr="008E4ABC" w:rsidRDefault="0099042C" w:rsidP="009E39B3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99042C" w:rsidRPr="008E4ABC" w:rsidRDefault="0099042C" w:rsidP="0099042C">
      <w:pPr>
        <w:jc w:val="center"/>
        <w:rPr>
          <w:rFonts w:ascii="Narkisim" w:hAnsi="Narkisim" w:cs="Narkisim" w:hint="cs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99042C" w:rsidRPr="008E4ABC" w:rsidTr="009E39B3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התקשרות בפטור ספק יחיד – תקנה 3 (29) </w:t>
            </w:r>
            <w:proofErr w:type="spellStart"/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proofErr w:type="spellStart"/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רניום</w:t>
            </w:r>
            <w:proofErr w:type="spellEnd"/>
            <w:r w:rsidR="006B34C7" w:rsidRPr="008E4AB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  לרכישת קיטים לאבחון ומחקר למעבד</w:t>
            </w:r>
            <w:r w:rsidR="00AA393B" w:rsidRPr="008E4AB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</w:t>
            </w:r>
            <w:r w:rsidR="006B34C7" w:rsidRPr="008E4AB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עופות</w:t>
            </w:r>
            <w:r w:rsidR="00EF71C8" w:rsidRPr="008E4AB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ווירולוגיה</w:t>
            </w:r>
          </w:p>
        </w:tc>
      </w:tr>
      <w:tr w:rsidR="0099042C" w:rsidRPr="008E4ABC" w:rsidTr="009E39B3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שו"ט </w:t>
            </w:r>
          </w:p>
          <w:p w:rsidR="0099042C" w:rsidRPr="008E4ABC" w:rsidRDefault="00AA393B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8E4ABC" w:rsidRDefault="00EF71C8" w:rsidP="00101D25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21</w:t>
            </w:r>
            <w:r w:rsidR="00AA393B" w:rsidRPr="008E4ABC">
              <w:rPr>
                <w:rFonts w:ascii="Narkisim" w:hAnsi="Narkisim" w:cs="Narkisim" w:hint="cs"/>
                <w:color w:val="000000" w:themeColor="text1"/>
                <w:rtl/>
              </w:rPr>
              <w:t>/02/2024</w:t>
            </w:r>
          </w:p>
        </w:tc>
      </w:tr>
      <w:tr w:rsidR="0099042C" w:rsidRPr="008E4ABC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8E4ABC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] פטור ממכרז</w:t>
            </w:r>
          </w:p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ספק יחיד 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99042C" w:rsidRPr="008E4ABC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proofErr w:type="spellStart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רניום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8E4AB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8E4AB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511642449</w:t>
            </w:r>
          </w:p>
        </w:tc>
      </w:tr>
      <w:tr w:rsidR="0099042C" w:rsidRPr="008E4ABC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יתרה  כספית 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99042C" w:rsidRPr="008E4ABC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8E4ABC" w:rsidRDefault="00EF71C8" w:rsidP="006E7E3D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138,856</w:t>
            </w:r>
            <w:r w:rsidR="0099042C"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₪ כולל מע"מ </w:t>
            </w:r>
          </w:p>
          <w:p w:rsidR="00B102D0" w:rsidRPr="008E4ABC" w:rsidRDefault="008E4ABC" w:rsidP="006E7E3D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99042C" w:rsidRPr="008E4ABC" w:rsidTr="009E39B3">
        <w:trPr>
          <w:trHeight w:val="296"/>
        </w:trPr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99042C" w:rsidRPr="008E4ABC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99042C" w:rsidRPr="008E4ABC" w:rsidRDefault="008E4AB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29/2/2024 </w:t>
            </w:r>
          </w:p>
        </w:tc>
        <w:tc>
          <w:tcPr>
            <w:tcW w:w="2074" w:type="dxa"/>
          </w:tcPr>
          <w:p w:rsidR="0099042C" w:rsidRPr="008E4ABC" w:rsidRDefault="006E7E3D" w:rsidP="0068248E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31/12/202</w:t>
            </w:r>
            <w:r w:rsidR="00AA393B" w:rsidRPr="008E4ABC">
              <w:rPr>
                <w:rFonts w:ascii="Narkisim" w:hAnsi="Narkisim" w:cs="Narkisim" w:hint="cs"/>
                <w:color w:val="000000" w:themeColor="text1"/>
                <w:rtl/>
              </w:rPr>
              <w:t>4</w:t>
            </w:r>
          </w:p>
        </w:tc>
      </w:tr>
      <w:tr w:rsidR="0099042C" w:rsidRPr="008E4ABC" w:rsidTr="009E39B3">
        <w:tc>
          <w:tcPr>
            <w:tcW w:w="2074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99042C" w:rsidRPr="008E4ABC" w:rsidRDefault="0099042C" w:rsidP="0099042C">
      <w:pPr>
        <w:rPr>
          <w:rFonts w:ascii="Narkisim" w:hAnsi="Narkisim" w:cs="Narkisim" w:hint="cs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5"/>
        <w:gridCol w:w="1302"/>
        <w:gridCol w:w="1263"/>
        <w:gridCol w:w="1360"/>
        <w:gridCol w:w="1570"/>
        <w:gridCol w:w="1436"/>
      </w:tblGrid>
      <w:tr w:rsidR="0099042C" w:rsidRPr="008E4ABC" w:rsidTr="00743443">
        <w:tc>
          <w:tcPr>
            <w:tcW w:w="1365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6931" w:type="dxa"/>
            <w:gridSpan w:val="5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99042C" w:rsidRPr="008E4ABC" w:rsidTr="00743443">
        <w:tc>
          <w:tcPr>
            <w:tcW w:w="1365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302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63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360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570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36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743443" w:rsidRPr="008E4ABC" w:rsidTr="00743443">
        <w:tc>
          <w:tcPr>
            <w:tcW w:w="1365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4501190759</w:t>
            </w:r>
          </w:p>
        </w:tc>
        <w:tc>
          <w:tcPr>
            <w:tcW w:w="1302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24/03/2016</w:t>
            </w:r>
          </w:p>
        </w:tc>
        <w:tc>
          <w:tcPr>
            <w:tcW w:w="1263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31/12/2016</w:t>
            </w:r>
          </w:p>
        </w:tc>
        <w:tc>
          <w:tcPr>
            <w:tcW w:w="1360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186,120</w:t>
            </w:r>
          </w:p>
        </w:tc>
        <w:tc>
          <w:tcPr>
            <w:tcW w:w="1570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36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03/02/2016</w:t>
            </w:r>
          </w:p>
        </w:tc>
      </w:tr>
      <w:tr w:rsidR="00743443" w:rsidRPr="008E4ABC" w:rsidTr="00743443">
        <w:tc>
          <w:tcPr>
            <w:tcW w:w="1365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4501190759</w:t>
            </w:r>
          </w:p>
        </w:tc>
        <w:tc>
          <w:tcPr>
            <w:tcW w:w="1302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15/02/2017</w:t>
            </w:r>
          </w:p>
        </w:tc>
        <w:tc>
          <w:tcPr>
            <w:tcW w:w="1263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31/03/2017</w:t>
            </w:r>
          </w:p>
        </w:tc>
        <w:tc>
          <w:tcPr>
            <w:tcW w:w="1360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</w:p>
        </w:tc>
        <w:tc>
          <w:tcPr>
            <w:tcW w:w="1570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הארכת תוקף להזמנה קודמת </w:t>
            </w:r>
          </w:p>
        </w:tc>
        <w:tc>
          <w:tcPr>
            <w:tcW w:w="1436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15/02/2017</w:t>
            </w:r>
          </w:p>
        </w:tc>
      </w:tr>
      <w:tr w:rsidR="00743443" w:rsidRPr="008E4ABC" w:rsidTr="00743443">
        <w:tc>
          <w:tcPr>
            <w:tcW w:w="1365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4501413918</w:t>
            </w:r>
          </w:p>
        </w:tc>
        <w:tc>
          <w:tcPr>
            <w:tcW w:w="1302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12/07/2017</w:t>
            </w:r>
          </w:p>
        </w:tc>
        <w:tc>
          <w:tcPr>
            <w:tcW w:w="1263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31/12/2017</w:t>
            </w:r>
          </w:p>
        </w:tc>
        <w:tc>
          <w:tcPr>
            <w:tcW w:w="1360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132,690</w:t>
            </w:r>
          </w:p>
        </w:tc>
        <w:tc>
          <w:tcPr>
            <w:tcW w:w="1570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36" w:type="dxa"/>
            <w:shd w:val="clear" w:color="auto" w:fill="auto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12/07/2017</w:t>
            </w:r>
          </w:p>
        </w:tc>
      </w:tr>
      <w:tr w:rsidR="00743443" w:rsidRPr="008E4ABC" w:rsidTr="00743443">
        <w:tc>
          <w:tcPr>
            <w:tcW w:w="1365" w:type="dxa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4501678030</w:t>
            </w:r>
          </w:p>
        </w:tc>
        <w:tc>
          <w:tcPr>
            <w:tcW w:w="1302" w:type="dxa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23/12/2018</w:t>
            </w:r>
          </w:p>
        </w:tc>
        <w:tc>
          <w:tcPr>
            <w:tcW w:w="1263" w:type="dxa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31/12/2020</w:t>
            </w:r>
          </w:p>
        </w:tc>
        <w:tc>
          <w:tcPr>
            <w:tcW w:w="1360" w:type="dxa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86,183</w:t>
            </w:r>
          </w:p>
        </w:tc>
        <w:tc>
          <w:tcPr>
            <w:tcW w:w="1570" w:type="dxa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36" w:type="dxa"/>
          </w:tcPr>
          <w:p w:rsidR="00743443" w:rsidRPr="008E4ABC" w:rsidRDefault="00743443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15/11/2018</w:t>
            </w:r>
          </w:p>
        </w:tc>
      </w:tr>
      <w:tr w:rsidR="00743443" w:rsidRPr="008E4ABC" w:rsidTr="00743443">
        <w:tc>
          <w:tcPr>
            <w:tcW w:w="1365" w:type="dxa"/>
          </w:tcPr>
          <w:p w:rsidR="00743443" w:rsidRPr="008E4ABC" w:rsidRDefault="00743443" w:rsidP="0074344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4501966521</w:t>
            </w:r>
          </w:p>
        </w:tc>
        <w:tc>
          <w:tcPr>
            <w:tcW w:w="1302" w:type="dxa"/>
          </w:tcPr>
          <w:p w:rsidR="00743443" w:rsidRPr="008E4ABC" w:rsidRDefault="00743443" w:rsidP="0074344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01/12/2020</w:t>
            </w:r>
          </w:p>
        </w:tc>
        <w:tc>
          <w:tcPr>
            <w:tcW w:w="1263" w:type="dxa"/>
          </w:tcPr>
          <w:p w:rsidR="00743443" w:rsidRPr="008E4ABC" w:rsidRDefault="00743443" w:rsidP="0074344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30/11/2021</w:t>
            </w:r>
          </w:p>
        </w:tc>
        <w:tc>
          <w:tcPr>
            <w:tcW w:w="1360" w:type="dxa"/>
          </w:tcPr>
          <w:p w:rsidR="00743443" w:rsidRPr="008E4ABC" w:rsidRDefault="00743443" w:rsidP="0074344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81,183</w:t>
            </w:r>
          </w:p>
        </w:tc>
        <w:tc>
          <w:tcPr>
            <w:tcW w:w="1570" w:type="dxa"/>
          </w:tcPr>
          <w:p w:rsidR="00743443" w:rsidRPr="008E4ABC" w:rsidRDefault="00743443" w:rsidP="0074344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36" w:type="dxa"/>
          </w:tcPr>
          <w:p w:rsidR="00743443" w:rsidRPr="008E4ABC" w:rsidRDefault="00743443" w:rsidP="00743443">
            <w:pPr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08/11/2020</w:t>
            </w:r>
          </w:p>
        </w:tc>
      </w:tr>
      <w:tr w:rsidR="00743443" w:rsidRPr="008E4ABC" w:rsidTr="00743443">
        <w:tc>
          <w:tcPr>
            <w:tcW w:w="1365" w:type="dxa"/>
          </w:tcPr>
          <w:p w:rsidR="00743443" w:rsidRPr="008E4ABC" w:rsidRDefault="003E1209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4502136092</w:t>
            </w:r>
          </w:p>
        </w:tc>
        <w:tc>
          <w:tcPr>
            <w:tcW w:w="1302" w:type="dxa"/>
          </w:tcPr>
          <w:p w:rsidR="00743443" w:rsidRPr="008E4ABC" w:rsidRDefault="003E1209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01/01/2022</w:t>
            </w:r>
          </w:p>
        </w:tc>
        <w:tc>
          <w:tcPr>
            <w:tcW w:w="1263" w:type="dxa"/>
          </w:tcPr>
          <w:p w:rsidR="00743443" w:rsidRPr="008E4ABC" w:rsidRDefault="003E1209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31/12/2022</w:t>
            </w:r>
          </w:p>
        </w:tc>
        <w:tc>
          <w:tcPr>
            <w:tcW w:w="1360" w:type="dxa"/>
          </w:tcPr>
          <w:p w:rsidR="00743443" w:rsidRPr="008E4ABC" w:rsidRDefault="003E1209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97,365</w:t>
            </w:r>
          </w:p>
        </w:tc>
        <w:tc>
          <w:tcPr>
            <w:tcW w:w="1570" w:type="dxa"/>
          </w:tcPr>
          <w:p w:rsidR="00743443" w:rsidRPr="008E4ABC" w:rsidRDefault="003E1209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ספק יחיד</w:t>
            </w:r>
          </w:p>
        </w:tc>
        <w:tc>
          <w:tcPr>
            <w:tcW w:w="1436" w:type="dxa"/>
          </w:tcPr>
          <w:p w:rsidR="00743443" w:rsidRPr="008E4ABC" w:rsidRDefault="003E1209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23/12/2021</w:t>
            </w:r>
          </w:p>
        </w:tc>
      </w:tr>
      <w:tr w:rsidR="00AA393B" w:rsidRPr="008E4ABC" w:rsidTr="00743443">
        <w:tc>
          <w:tcPr>
            <w:tcW w:w="1365" w:type="dxa"/>
          </w:tcPr>
          <w:p w:rsidR="00AA393B" w:rsidRPr="008E4ABC" w:rsidRDefault="00AA393B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4502277209</w:t>
            </w:r>
          </w:p>
        </w:tc>
        <w:tc>
          <w:tcPr>
            <w:tcW w:w="1302" w:type="dxa"/>
          </w:tcPr>
          <w:p w:rsidR="00AA393B" w:rsidRPr="008E4ABC" w:rsidRDefault="00AA393B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01/01/2023</w:t>
            </w:r>
          </w:p>
        </w:tc>
        <w:tc>
          <w:tcPr>
            <w:tcW w:w="1263" w:type="dxa"/>
          </w:tcPr>
          <w:p w:rsidR="00AA393B" w:rsidRPr="008E4ABC" w:rsidRDefault="00AA393B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31/12/2023</w:t>
            </w:r>
          </w:p>
        </w:tc>
        <w:tc>
          <w:tcPr>
            <w:tcW w:w="1360" w:type="dxa"/>
          </w:tcPr>
          <w:p w:rsidR="00AA393B" w:rsidRPr="008E4ABC" w:rsidRDefault="00AA393B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148,882</w:t>
            </w:r>
          </w:p>
        </w:tc>
        <w:tc>
          <w:tcPr>
            <w:tcW w:w="1570" w:type="dxa"/>
          </w:tcPr>
          <w:p w:rsidR="00AA393B" w:rsidRPr="008E4ABC" w:rsidRDefault="00AA393B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 (29)</w:t>
            </w:r>
          </w:p>
        </w:tc>
        <w:tc>
          <w:tcPr>
            <w:tcW w:w="1436" w:type="dxa"/>
          </w:tcPr>
          <w:p w:rsidR="00AA393B" w:rsidRPr="008E4ABC" w:rsidRDefault="00AA393B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20/12/2022</w:t>
            </w:r>
          </w:p>
        </w:tc>
      </w:tr>
      <w:tr w:rsidR="00AA393B" w:rsidRPr="008E4ABC" w:rsidTr="00743443">
        <w:tc>
          <w:tcPr>
            <w:tcW w:w="1365" w:type="dxa"/>
          </w:tcPr>
          <w:p w:rsidR="00AA393B" w:rsidRPr="008E4ABC" w:rsidRDefault="00AA393B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4502277209</w:t>
            </w:r>
          </w:p>
        </w:tc>
        <w:tc>
          <w:tcPr>
            <w:tcW w:w="1302" w:type="dxa"/>
          </w:tcPr>
          <w:p w:rsidR="00AA393B" w:rsidRPr="008E4ABC" w:rsidRDefault="00B331B6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25/01/2024</w:t>
            </w:r>
          </w:p>
        </w:tc>
        <w:tc>
          <w:tcPr>
            <w:tcW w:w="1263" w:type="dxa"/>
          </w:tcPr>
          <w:p w:rsidR="00AA393B" w:rsidRPr="008E4ABC" w:rsidRDefault="00B331B6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31/12/2024</w:t>
            </w:r>
          </w:p>
        </w:tc>
        <w:tc>
          <w:tcPr>
            <w:tcW w:w="1360" w:type="dxa"/>
          </w:tcPr>
          <w:p w:rsidR="00AA393B" w:rsidRPr="008E4ABC" w:rsidRDefault="00B331B6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0</w:t>
            </w:r>
          </w:p>
        </w:tc>
        <w:tc>
          <w:tcPr>
            <w:tcW w:w="1570" w:type="dxa"/>
          </w:tcPr>
          <w:p w:rsidR="00AA393B" w:rsidRPr="008E4ABC" w:rsidRDefault="00B331B6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3 (29)</w:t>
            </w:r>
          </w:p>
        </w:tc>
        <w:tc>
          <w:tcPr>
            <w:tcW w:w="1436" w:type="dxa"/>
          </w:tcPr>
          <w:p w:rsidR="00AA393B" w:rsidRPr="008E4ABC" w:rsidRDefault="00B331B6" w:rsidP="0074344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25/01/2024</w:t>
            </w:r>
          </w:p>
        </w:tc>
      </w:tr>
    </w:tbl>
    <w:p w:rsidR="0099042C" w:rsidRPr="008E4ABC" w:rsidRDefault="0099042C" w:rsidP="0099042C">
      <w:pPr>
        <w:bidi w:val="0"/>
        <w:spacing w:after="160" w:line="259" w:lineRule="auto"/>
        <w:rPr>
          <w:rFonts w:ascii="Narkisim" w:hAnsi="Narkisim" w:cs="Narkisim" w:hint="cs"/>
          <w:color w:val="000000" w:themeColor="text1"/>
          <w:sz w:val="18"/>
          <w:szCs w:val="18"/>
          <w:rtl/>
        </w:rPr>
      </w:pPr>
      <w:r w:rsidRPr="008E4ABC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99042C" w:rsidRPr="008E4ABC" w:rsidTr="009E39B3">
        <w:tc>
          <w:tcPr>
            <w:tcW w:w="8296" w:type="dxa"/>
            <w:gridSpan w:val="2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99042C" w:rsidRPr="008E4ABC" w:rsidTr="009E39B3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8E4ABC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99042C" w:rsidRPr="008E4ABC" w:rsidRDefault="0099042C" w:rsidP="008E4ABC">
            <w:pPr>
              <w:pStyle w:val="ListParagraph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בקשת היחידה לרכישת </w:t>
            </w:r>
            <w:r w:rsidR="003E1209" w:rsidRPr="008E4ABC">
              <w:rPr>
                <w:rFonts w:ascii="Narkisim" w:hAnsi="Narkisim" w:cs="Narkisim" w:hint="cs"/>
                <w:color w:val="000000" w:themeColor="text1"/>
                <w:rtl/>
              </w:rPr>
              <w:t>1</w:t>
            </w:r>
            <w:r w:rsidR="00AA393B" w:rsidRPr="008E4ABC">
              <w:rPr>
                <w:rFonts w:ascii="Narkisim" w:hAnsi="Narkisim" w:cs="Narkisim" w:hint="cs"/>
                <w:color w:val="000000" w:themeColor="text1"/>
                <w:rtl/>
              </w:rPr>
              <w:t>2</w:t>
            </w:r>
            <w:r w:rsidR="003E1209"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קיטים לאבחון ומחקר </w:t>
            </w:r>
            <w:r w:rsidR="003E1209" w:rsidRPr="008E4ABC">
              <w:rPr>
                <w:rFonts w:ascii="Narkisim" w:hAnsi="Narkisim" w:cs="Narkisim" w:hint="cs"/>
                <w:color w:val="000000" w:themeColor="text1"/>
                <w:rtl/>
              </w:rPr>
              <w:t>למעבדת עופות (</w:t>
            </w: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זיהוי נגיפי שפעת וניוקסל בעופות</w:t>
            </w:r>
            <w:r w:rsidR="003E1209" w:rsidRPr="008E4ABC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  <w:r w:rsidR="00EF71C8"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ו-3 קיטים עבור מעב' וירולוגיה.</w:t>
            </w:r>
          </w:p>
          <w:p w:rsidR="0099042C" w:rsidRPr="008E4ABC" w:rsidRDefault="0099042C" w:rsidP="008E4ABC">
            <w:pPr>
              <w:pStyle w:val="ListParagraph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קיט זה הינו היחיד מסוגו, אין עוד קיט דומה לו המתאים לצרכי המשרד. </w:t>
            </w:r>
          </w:p>
          <w:p w:rsidR="003E1209" w:rsidRPr="008E4ABC" w:rsidRDefault="0099042C" w:rsidP="008E4ABC">
            <w:pPr>
              <w:pStyle w:val="ListParagraph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הקיט המבוק</w:t>
            </w:r>
            <w:r w:rsidR="00C90E3D"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ש נחוץ לפעילות </w:t>
            </w:r>
            <w:proofErr w:type="spellStart"/>
            <w:r w:rsidR="00C90E3D" w:rsidRPr="008E4ABC">
              <w:rPr>
                <w:rFonts w:ascii="Narkisim" w:hAnsi="Narkisim" w:cs="Narkisim" w:hint="cs"/>
                <w:color w:val="000000" w:themeColor="text1"/>
                <w:rtl/>
              </w:rPr>
              <w:t>איבחונית</w:t>
            </w:r>
            <w:proofErr w:type="spellEnd"/>
            <w:r w:rsidR="00C90E3D"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ומחקרית:</w:t>
            </w:r>
            <w:r w:rsidR="00AA393B"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3E1209" w:rsidRPr="008E4ABC">
              <w:rPr>
                <w:rFonts w:ascii="Narkisim" w:hAnsi="Narkisim" w:cs="Narkisim" w:hint="cs"/>
                <w:color w:val="000000" w:themeColor="text1"/>
                <w:rtl/>
              </w:rPr>
              <w:t>לשם זיהוי נגיפי שפעת וניוקסל</w:t>
            </w:r>
            <w:r w:rsidR="00DC457A"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C457A" w:rsidRPr="008E4ABC">
              <w:rPr>
                <w:rFonts w:ascii="Narkisim" w:hAnsi="Narkisim" w:cs="Narkisim" w:hint="cs"/>
                <w:b/>
                <w:rtl/>
              </w:rPr>
              <w:t>בעופות משק ועופות בר.</w:t>
            </w:r>
          </w:p>
          <w:p w:rsidR="0099042C" w:rsidRPr="008E4ABC" w:rsidRDefault="0099042C" w:rsidP="008E4ABC">
            <w:pPr>
              <w:pStyle w:val="ListParagraph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הקיט עבר בדיקות ולידציה ונכלל בהוראות ה – </w:t>
            </w:r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</w:rPr>
              <w:t>ISO 17025</w:t>
            </w:r>
            <w:r w:rsidR="00DC457A" w:rsidRPr="008E4ABC">
              <w:rPr>
                <w:rFonts w:ascii="Narkisim" w:hAnsi="Narkisim" w:cs="Narkisim" w:hint="cs"/>
                <w:b/>
                <w:bCs/>
                <w:color w:val="000000" w:themeColor="text1"/>
              </w:rPr>
              <w:t xml:space="preserve"> </w:t>
            </w:r>
            <w:r w:rsidR="00DC457A" w:rsidRPr="008E4AB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DC457A" w:rsidRPr="008E4ABC">
              <w:rPr>
                <w:rFonts w:ascii="Narkisim" w:hAnsi="Narkisim" w:cs="Narkisim" w:hint="cs"/>
                <w:b/>
                <w:rtl/>
              </w:rPr>
              <w:t>של המעבדה לשפעת וניוקסל.</w:t>
            </w:r>
          </w:p>
          <w:p w:rsidR="0099042C" w:rsidRPr="008E4ABC" w:rsidRDefault="0099042C" w:rsidP="008E4ABC">
            <w:pPr>
              <w:pStyle w:val="ListParagraph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השימוש בקיט זה</w:t>
            </w:r>
            <w:r w:rsidR="00C90E3D"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במעבדת לעופות</w:t>
            </w: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כלול במערך הבדיקות הבינלאומי בניהול ה –</w:t>
            </w:r>
            <w:r w:rsidRPr="008E4ABC">
              <w:rPr>
                <w:rFonts w:ascii="Narkisim" w:hAnsi="Narkisim" w:cs="Narkisim" w:hint="cs"/>
                <w:color w:val="000000" w:themeColor="text1"/>
              </w:rPr>
              <w:t>OIE</w:t>
            </w: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 w:rsidR="00C90E3D"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אשר בעבורו המעבדה משמשת </w:t>
            </w:r>
            <w:proofErr w:type="spellStart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כרפרנטית</w:t>
            </w:r>
            <w:proofErr w:type="spellEnd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לאזור ולפיכך עוברת בדיקות  </w:t>
            </w:r>
            <w:r w:rsidRPr="008E4ABC">
              <w:rPr>
                <w:rFonts w:ascii="Narkisim" w:hAnsi="Narkisim" w:cs="Narkisim" w:hint="cs"/>
                <w:b/>
                <w:bCs/>
                <w:color w:val="000000" w:themeColor="text1"/>
              </w:rPr>
              <w:t>proficiency test</w:t>
            </w: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שנתיות. הנחיית ה-</w:t>
            </w:r>
            <w:r w:rsidRPr="008E4ABC">
              <w:rPr>
                <w:rFonts w:ascii="Narkisim" w:hAnsi="Narkisim" w:cs="Narkisim" w:hint="cs"/>
                <w:color w:val="000000" w:themeColor="text1"/>
              </w:rPr>
              <w:t>OIE</w:t>
            </w: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הנה מחייבת ומשכך ובעיקר מסיבה זו מהווה הקיט המבוקש –</w:t>
            </w:r>
            <w:r w:rsidR="006E7E3D" w:rsidRPr="008E4ABC">
              <w:rPr>
                <w:rFonts w:ascii="Narkisim" w:hAnsi="Narkisim" w:cs="Narkisim" w:hint="cs"/>
                <w:color w:val="000000" w:themeColor="text1"/>
                <w:rtl/>
              </w:rPr>
              <w:t>טובין ייחודי.</w:t>
            </w:r>
          </w:p>
          <w:p w:rsidR="00EF71C8" w:rsidRPr="008E4ABC" w:rsidRDefault="00EF71C8" w:rsidP="008E4ABC">
            <w:pPr>
              <w:pStyle w:val="ListParagraph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  <w:proofErr w:type="spellStart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במעב</w:t>
            </w:r>
            <w:proofErr w:type="spellEnd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' </w:t>
            </w:r>
            <w:proofErr w:type="spellStart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וירולוגית</w:t>
            </w:r>
            <w:proofErr w:type="spellEnd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8E4ABC">
              <w:rPr>
                <w:rFonts w:ascii="Narkisim" w:hAnsi="Narkisim" w:cs="Narkisim" w:hint="cs"/>
                <w:b/>
                <w:rtl/>
              </w:rPr>
              <w:t xml:space="preserve">קיט זה משמש לזיהוי ואבחון הנגיפים- </w:t>
            </w:r>
            <w:r w:rsidRPr="008E4ABC">
              <w:rPr>
                <w:rFonts w:ascii="Narkisim" w:hAnsi="Narkisim" w:cs="Narkisim" w:hint="cs"/>
                <w:b/>
              </w:rPr>
              <w:t>BVDV</w:t>
            </w:r>
            <w:r w:rsidRPr="008E4ABC">
              <w:rPr>
                <w:rFonts w:ascii="Narkisim" w:hAnsi="Narkisim" w:cs="Narkisim" w:hint="cs"/>
                <w:b/>
                <w:rtl/>
              </w:rPr>
              <w:t xml:space="preserve"> ו-</w:t>
            </w:r>
            <w:r w:rsidRPr="008E4ABC">
              <w:rPr>
                <w:rFonts w:ascii="Narkisim" w:hAnsi="Narkisim" w:cs="Narkisim" w:hint="cs"/>
                <w:b/>
              </w:rPr>
              <w:t>BD</w:t>
            </w:r>
            <w:r w:rsidRPr="008E4ABC">
              <w:rPr>
                <w:rFonts w:ascii="Narkisim" w:hAnsi="Narkisim" w:cs="Narkisim" w:hint="cs"/>
                <w:b/>
                <w:rtl/>
              </w:rPr>
              <w:t>, בדיקה המבוצעת באופן שגרתי על ידי המחלקה.</w:t>
            </w:r>
          </w:p>
          <w:p w:rsidR="00C90E3D" w:rsidRPr="008E4ABC" w:rsidRDefault="00C90E3D" w:rsidP="008E4ABC">
            <w:pPr>
              <w:pStyle w:val="ListParagraph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חברת </w:t>
            </w:r>
            <w:proofErr w:type="spellStart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רניום</w:t>
            </w:r>
            <w:proofErr w:type="spellEnd"/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(</w:t>
            </w:r>
            <w:r w:rsidRPr="008E4ABC">
              <w:rPr>
                <w:rFonts w:ascii="Narkisim" w:hAnsi="Narkisim" w:cs="Narkisim" w:hint="cs"/>
                <w:color w:val="000000" w:themeColor="text1"/>
              </w:rPr>
              <w:t>Rhenium</w:t>
            </w: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) הינה הספק היחיד למוצר זה בארץ. המידע מבוסס על חיפוש מפיצים של המוצר בארץ ובאינטרנט.</w:t>
            </w:r>
          </w:p>
          <w:p w:rsidR="00E275D2" w:rsidRPr="008E4ABC" w:rsidRDefault="00E275D2" w:rsidP="008E4ABC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Narkisim" w:hAnsi="Narkisim" w:cs="Narkisim" w:hint="cs"/>
                <w:b/>
              </w:rPr>
            </w:pPr>
            <w:r w:rsidRPr="008E4ABC">
              <w:rPr>
                <w:rFonts w:ascii="Narkisim" w:hAnsi="Narkisim" w:cs="Narkisim" w:hint="cs"/>
                <w:b/>
                <w:rtl/>
              </w:rPr>
              <w:t>קיט זה הינו היחיד מסוגו, אין עוד קיט דומה לו המתאים לצרכינו.</w:t>
            </w:r>
          </w:p>
          <w:p w:rsidR="00E275D2" w:rsidRPr="008E4ABC" w:rsidRDefault="00E275D2" w:rsidP="008E4ABC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Narkisim" w:hAnsi="Narkisim" w:cs="Narkisim" w:hint="cs"/>
                <w:b/>
              </w:rPr>
            </w:pPr>
            <w:r w:rsidRPr="008E4ABC">
              <w:rPr>
                <w:rFonts w:ascii="Narkisim" w:hAnsi="Narkisim" w:cs="Narkisim" w:hint="cs"/>
                <w:b/>
                <w:rtl/>
              </w:rPr>
              <w:t xml:space="preserve">השימוש בקיט זה מומלץ ע"י חברת </w:t>
            </w:r>
            <w:proofErr w:type="spellStart"/>
            <w:r w:rsidRPr="008E4ABC">
              <w:rPr>
                <w:rFonts w:ascii="Narkisim" w:hAnsi="Narkisim" w:cs="Narkisim" w:hint="cs"/>
                <w:b/>
              </w:rPr>
              <w:t>AppliedBiosystems</w:t>
            </w:r>
            <w:proofErr w:type="spellEnd"/>
            <w:r w:rsidRPr="008E4ABC">
              <w:rPr>
                <w:rFonts w:ascii="Narkisim" w:hAnsi="Narkisim" w:cs="Narkisim" w:hint="cs"/>
                <w:b/>
                <w:rtl/>
              </w:rPr>
              <w:t xml:space="preserve"> יצרני מכשיר ה – </w:t>
            </w:r>
            <w:r w:rsidRPr="008E4ABC">
              <w:rPr>
                <w:rFonts w:ascii="Narkisim" w:hAnsi="Narkisim" w:cs="Narkisim" w:hint="cs"/>
                <w:b/>
              </w:rPr>
              <w:t>Real-Time PCR</w:t>
            </w:r>
            <w:r w:rsidRPr="008E4ABC">
              <w:rPr>
                <w:rFonts w:ascii="Narkisim" w:hAnsi="Narkisim" w:cs="Narkisim" w:hint="cs"/>
                <w:b/>
                <w:rtl/>
              </w:rPr>
              <w:t xml:space="preserve"> אשר בו משתמשים בקיט. </w:t>
            </w:r>
          </w:p>
          <w:p w:rsidR="0099042C" w:rsidRPr="008E4ABC" w:rsidRDefault="0099042C" w:rsidP="008E4ABC">
            <w:pPr>
              <w:spacing w:after="0" w:line="240" w:lineRule="auto"/>
              <w:ind w:left="720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  <w:tr w:rsidR="0099042C" w:rsidRPr="008E4ABC" w:rsidTr="009E39B3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99042C" w:rsidRPr="008E4ABC" w:rsidRDefault="0099042C" w:rsidP="00C90E3D">
            <w:pPr>
              <w:spacing w:after="0"/>
              <w:rPr>
                <w:rFonts w:ascii="Narkisim" w:hAnsi="Narkisim" w:cs="Narkisim" w:hint="cs"/>
                <w:color w:val="000000" w:themeColor="text1"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 xml:space="preserve"> רכישת קיטים לאבחון ומחקר</w:t>
            </w:r>
          </w:p>
          <w:p w:rsidR="0099042C" w:rsidRPr="008E4ABC" w:rsidRDefault="0099042C" w:rsidP="009E39B3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</w:p>
        </w:tc>
      </w:tr>
      <w:tr w:rsidR="0099042C" w:rsidRPr="008E4ABC" w:rsidTr="009E39B3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99042C" w:rsidRPr="008E4ABC" w:rsidRDefault="0099042C" w:rsidP="009E39B3">
            <w:pPr>
              <w:spacing w:after="0"/>
              <w:jc w:val="center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99042C" w:rsidRPr="008E4ABC" w:rsidRDefault="0099042C" w:rsidP="009E39B3">
            <w:pPr>
              <w:spacing w:after="0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8E4ABC">
              <w:rPr>
                <w:rFonts w:ascii="Narkisim" w:hAnsi="Narkisim" w:cs="Narkisim" w:hint="cs"/>
                <w:color w:val="000000" w:themeColor="text1"/>
                <w:rtl/>
              </w:rPr>
              <w:t>ספק יחיד 3(29)</w:t>
            </w:r>
          </w:p>
        </w:tc>
      </w:tr>
      <w:tr w:rsidR="008E4ABC" w:rsidRPr="007F4E6A" w:rsidTr="00BD61EA">
        <w:tc>
          <w:tcPr>
            <w:tcW w:w="8296" w:type="dxa"/>
            <w:gridSpan w:val="2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F4E6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פרוטוקול דיון מיום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29/2/2024 </w:t>
            </w:r>
          </w:p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F4E6A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E4ABC" w:rsidRPr="007F4E6A" w:rsidTr="00BD61EA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ליאת שוקרון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כנציגת אגף הרכש </w:t>
            </w:r>
          </w:p>
        </w:tc>
      </w:tr>
      <w:tr w:rsidR="008E4ABC" w:rsidRPr="007F4E6A" w:rsidTr="00BD61EA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המתואר בבקשה ובמסמכים מפורט דיו. לא מצאנו לנכון להוסיף על האמור שם. הועדה התרשמה כי התגלמו טעמי ספק יחיד המאפשרים את מתן הפטור כמבוקש. </w:t>
            </w:r>
          </w:p>
        </w:tc>
      </w:tr>
    </w:tbl>
    <w:p w:rsidR="008E4ABC" w:rsidRDefault="008E4ABC" w:rsidP="008E4ABC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p w:rsidR="008E4ABC" w:rsidRDefault="008E4ABC" w:rsidP="008E4ABC">
      <w:pPr>
        <w:bidi w:val="0"/>
        <w:spacing w:after="160" w:line="259" w:lineRule="auto"/>
        <w:rPr>
          <w:rFonts w:ascii="Narkisim" w:hAnsi="Narkisim" w:cs="Narkisim"/>
          <w:sz w:val="2"/>
          <w:szCs w:val="2"/>
          <w:rtl/>
        </w:rPr>
      </w:pPr>
      <w:r>
        <w:rPr>
          <w:rFonts w:ascii="Narkisim" w:hAnsi="Narkisim" w:cs="Narkisim"/>
          <w:sz w:val="2"/>
          <w:szCs w:val="2"/>
          <w:rtl/>
        </w:rPr>
        <w:br w:type="page"/>
      </w:r>
    </w:p>
    <w:p w:rsidR="008E4ABC" w:rsidRPr="007F4E6A" w:rsidRDefault="008E4ABC" w:rsidP="008E4ABC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E4ABC" w:rsidRPr="007F4E6A" w:rsidTr="00BD61EA">
        <w:tc>
          <w:tcPr>
            <w:tcW w:w="8296" w:type="dxa"/>
            <w:gridSpan w:val="6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F4E6A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29/2/2024 </w:t>
            </w:r>
          </w:p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F4E6A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E4ABC" w:rsidRPr="007F4E6A" w:rsidTr="00BD61EA">
        <w:tc>
          <w:tcPr>
            <w:tcW w:w="1348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7F4E6A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29/2/2024</w:t>
            </w:r>
          </w:p>
        </w:tc>
      </w:tr>
      <w:tr w:rsidR="008E4ABC" w:rsidRPr="007F4E6A" w:rsidTr="00BD61EA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E4ABC" w:rsidRPr="007F4E6A" w:rsidTr="00BD61EA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E4ABC" w:rsidRPr="007F4E6A" w:rsidTr="00BD61EA">
        <w:tc>
          <w:tcPr>
            <w:tcW w:w="1348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7F4E6A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8E4ABC" w:rsidRPr="007F4E6A" w:rsidTr="00BD61EA">
        <w:tc>
          <w:tcPr>
            <w:tcW w:w="1348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7F4E6A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7F4E6A">
              <w:rPr>
                <w:rFonts w:ascii="Narkisim" w:hAnsi="Narkisim" w:cs="Narkisim" w:hint="cs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8E4ABC" w:rsidRPr="007F4E6A" w:rsidTr="00BD61EA">
        <w:tc>
          <w:tcPr>
            <w:tcW w:w="1348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7F4E6A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7F4E6A">
              <w:rPr>
                <w:rFonts w:ascii="Narkisim" w:hAnsi="Narkisim" w:cs="Narkisim" w:hint="cs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 xml:space="preserve">[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7F4E6A">
              <w:rPr>
                <w:rFonts w:ascii="Narkisim" w:hAnsi="Narkisim" w:cs="Narkisim" w:hint="cs"/>
                <w:rtl/>
              </w:rPr>
              <w:t xml:space="preserve">] ו. פטור 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[] ו. פטור 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F4E6A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E4ABC" w:rsidRPr="007F4E6A" w:rsidTr="00BD61EA">
        <w:tc>
          <w:tcPr>
            <w:tcW w:w="1348" w:type="dxa"/>
            <w:shd w:val="clear" w:color="auto" w:fill="D9D9D9" w:themeFill="background1" w:themeFillShade="D9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4E6A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7F4E6A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4E6A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8E4ABC" w:rsidRDefault="008E4ABC" w:rsidP="008E4ABC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</w:t>
            </w:r>
          </w:p>
          <w:p w:rsidR="008E4ABC" w:rsidRPr="007F4E6A" w:rsidRDefault="008E4ABC" w:rsidP="008E4ABC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סבטלנה ברדנשטיין </w:t>
            </w:r>
          </w:p>
        </w:tc>
      </w:tr>
    </w:tbl>
    <w:p w:rsidR="008E4ABC" w:rsidRDefault="008E4ABC" w:rsidP="008E4ABC">
      <w:pPr>
        <w:rPr>
          <w:rFonts w:ascii="Narkisim" w:hAnsi="Narkisim" w:cs="Narkisim"/>
          <w:sz w:val="18"/>
          <w:szCs w:val="18"/>
          <w:rtl/>
        </w:rPr>
      </w:pPr>
      <w:r w:rsidRPr="007F4E6A">
        <w:rPr>
          <w:rFonts w:ascii="Narkisim" w:hAnsi="Narkisim" w:cs="Narkisim" w:hint="cs"/>
          <w:sz w:val="18"/>
          <w:szCs w:val="18"/>
          <w:rtl/>
        </w:rPr>
        <w:t xml:space="preserve">  </w:t>
      </w:r>
    </w:p>
    <w:p w:rsidR="008E4ABC" w:rsidRDefault="008E4ABC" w:rsidP="008E4AB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8E4ABC" w:rsidRPr="007F4E6A" w:rsidRDefault="008E4ABC" w:rsidP="008E4AB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29/2/2024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29/2/2024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29/2/2024  </w:t>
      </w:r>
    </w:p>
    <w:p w:rsidR="008E4ABC" w:rsidRPr="007F4E6A" w:rsidRDefault="008E4ABC" w:rsidP="008E4AB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8E4ABC" w:rsidRPr="007F4E6A" w:rsidTr="00BD61EA">
        <w:tc>
          <w:tcPr>
            <w:tcW w:w="1893" w:type="dxa"/>
            <w:tcBorders>
              <w:bottom w:val="single" w:sz="4" w:space="0" w:color="auto"/>
            </w:tcBorders>
          </w:tcPr>
          <w:p w:rsidR="008E4ABC" w:rsidRPr="007F4E6A" w:rsidRDefault="008E4ABC" w:rsidP="00BD61E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E4ABC" w:rsidRPr="007F4E6A" w:rsidRDefault="008E4ABC" w:rsidP="00BD61E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E4ABC" w:rsidRPr="007F4E6A" w:rsidRDefault="008E4ABC" w:rsidP="00BD61E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8E4ABC" w:rsidRPr="007F4E6A" w:rsidRDefault="008E4ABC" w:rsidP="00BD61E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8E4ABC" w:rsidRPr="007F4E6A" w:rsidRDefault="008E4ABC" w:rsidP="00BD61E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E4ABC" w:rsidRPr="007F4E6A" w:rsidRDefault="008E4ABC" w:rsidP="00BD61E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E4ABC" w:rsidRPr="007F4E6A" w:rsidRDefault="008E4ABC" w:rsidP="00BD61EA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E4ABC" w:rsidRPr="007F4E6A" w:rsidTr="00BD61EA">
        <w:tc>
          <w:tcPr>
            <w:tcW w:w="1893" w:type="dxa"/>
            <w:tcBorders>
              <w:top w:val="single" w:sz="4" w:space="0" w:color="auto"/>
            </w:tcBorders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E4ABC" w:rsidRPr="007F4E6A" w:rsidTr="00BD61EA">
        <w:tc>
          <w:tcPr>
            <w:tcW w:w="1893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עו"ד חנאן טוחי</w:t>
            </w:r>
          </w:p>
        </w:tc>
        <w:tc>
          <w:tcPr>
            <w:tcW w:w="284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E4ABC" w:rsidRPr="007F4E6A" w:rsidTr="00BD61EA">
        <w:tc>
          <w:tcPr>
            <w:tcW w:w="1893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נציגת יועמ"ש</w:t>
            </w:r>
          </w:p>
        </w:tc>
        <w:tc>
          <w:tcPr>
            <w:tcW w:w="284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ס/חשב</w:t>
            </w:r>
          </w:p>
        </w:tc>
        <w:tc>
          <w:tcPr>
            <w:tcW w:w="283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8E4ABC" w:rsidRPr="007F4E6A" w:rsidRDefault="008E4ABC" w:rsidP="00BD61E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8E4ABC" w:rsidRPr="007F4E6A" w:rsidRDefault="008E4ABC" w:rsidP="008E4ABC">
      <w:pPr>
        <w:rPr>
          <w:rFonts w:ascii="Narkisim" w:eastAsia="Calibri" w:hAnsi="Narkisim" w:cs="Narkisim"/>
          <w:rtl/>
        </w:rPr>
      </w:pPr>
      <w:bookmarkStart w:id="0" w:name="_GoBack"/>
      <w:bookmarkEnd w:id="0"/>
    </w:p>
    <w:p w:rsidR="008E4ABC" w:rsidRPr="007F4E6A" w:rsidRDefault="008E4ABC" w:rsidP="008E4AB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E4ABC" w:rsidRPr="007F4E6A" w:rsidRDefault="008E4ABC" w:rsidP="008E4ABC">
      <w:pPr>
        <w:bidi w:val="0"/>
        <w:spacing w:after="160" w:line="259" w:lineRule="auto"/>
        <w:rPr>
          <w:rFonts w:ascii="Narkisim" w:hAnsi="Narkisim" w:cs="Narkisim"/>
          <w:b/>
          <w:bCs/>
          <w:rtl/>
        </w:rPr>
      </w:pPr>
    </w:p>
    <w:p w:rsidR="008E4ABC" w:rsidRPr="007F4E6A" w:rsidRDefault="008E4ABC" w:rsidP="008E4AB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8E4ABC" w:rsidRPr="007F4E6A" w:rsidRDefault="008E4ABC" w:rsidP="008E4ABC">
      <w:pPr>
        <w:rPr>
          <w:rFonts w:ascii="Narkisim" w:hAnsi="Narkisim" w:cs="Narkisim"/>
        </w:rPr>
      </w:pPr>
    </w:p>
    <w:p w:rsidR="00BF3F06" w:rsidRPr="008E4ABC" w:rsidRDefault="00BF3F06">
      <w:pPr>
        <w:rPr>
          <w:rFonts w:ascii="Narkisim" w:hAnsi="Narkisim" w:cs="Narkisim" w:hint="cs"/>
        </w:rPr>
      </w:pPr>
    </w:p>
    <w:sectPr w:rsidR="00BF3F06" w:rsidRPr="008E4ABC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6140" w:rsidRDefault="00286140">
      <w:pPr>
        <w:spacing w:after="0" w:line="240" w:lineRule="auto"/>
      </w:pPr>
      <w:r>
        <w:separator/>
      </w:r>
    </w:p>
  </w:endnote>
  <w:endnote w:type="continuationSeparator" w:id="0">
    <w:p w:rsidR="00286140" w:rsidRDefault="002861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99042C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99042C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6140" w:rsidRDefault="00286140">
      <w:pPr>
        <w:spacing w:after="0" w:line="240" w:lineRule="auto"/>
      </w:pPr>
      <w:r>
        <w:separator/>
      </w:r>
    </w:p>
  </w:footnote>
  <w:footnote w:type="continuationSeparator" w:id="0">
    <w:p w:rsidR="00286140" w:rsidRDefault="002861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8E4ABC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99042C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199CEC2C" wp14:editId="341D0D7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99042C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99042C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8E4ABC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9611EE"/>
    <w:multiLevelType w:val="hybridMultilevel"/>
    <w:tmpl w:val="190647A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F25BF6"/>
    <w:multiLevelType w:val="hybridMultilevel"/>
    <w:tmpl w:val="0FDA70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042C"/>
    <w:rsid w:val="00101D25"/>
    <w:rsid w:val="001E70FB"/>
    <w:rsid w:val="00224328"/>
    <w:rsid w:val="00286140"/>
    <w:rsid w:val="002A7085"/>
    <w:rsid w:val="003E1209"/>
    <w:rsid w:val="004D10EA"/>
    <w:rsid w:val="0067032C"/>
    <w:rsid w:val="0068248E"/>
    <w:rsid w:val="006B34C7"/>
    <w:rsid w:val="006E7E3D"/>
    <w:rsid w:val="00743443"/>
    <w:rsid w:val="008E4ABC"/>
    <w:rsid w:val="0099042C"/>
    <w:rsid w:val="00A46E34"/>
    <w:rsid w:val="00AA393B"/>
    <w:rsid w:val="00B102D0"/>
    <w:rsid w:val="00B331B6"/>
    <w:rsid w:val="00BC7DDC"/>
    <w:rsid w:val="00BF3F06"/>
    <w:rsid w:val="00C90E3D"/>
    <w:rsid w:val="00CF5A55"/>
    <w:rsid w:val="00D516CC"/>
    <w:rsid w:val="00DC457A"/>
    <w:rsid w:val="00E275D2"/>
    <w:rsid w:val="00EF71C8"/>
    <w:rsid w:val="00F83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9118C4"/>
  <w15:chartTrackingRefBased/>
  <w15:docId w15:val="{A2DD75C1-6280-49A9-8397-A8B667FF7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042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904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42C"/>
    <w:rPr>
      <w:lang w:bidi="he-IL"/>
    </w:rPr>
  </w:style>
  <w:style w:type="table" w:styleId="TableGrid">
    <w:name w:val="Table Grid"/>
    <w:basedOn w:val="TableNormal"/>
    <w:uiPriority w:val="59"/>
    <w:rsid w:val="0099042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qFormat/>
    <w:rsid w:val="0099042C"/>
    <w:pPr>
      <w:bidi w:val="0"/>
      <w:spacing w:after="160" w:line="259" w:lineRule="auto"/>
      <w:ind w:left="720"/>
      <w:contextualSpacing/>
    </w:pPr>
  </w:style>
  <w:style w:type="table" w:customStyle="1" w:styleId="1">
    <w:name w:val="רשת טבלה1"/>
    <w:basedOn w:val="TableNormal"/>
    <w:next w:val="TableGrid"/>
    <w:uiPriority w:val="59"/>
    <w:rsid w:val="008E4ABC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585</Words>
  <Characters>2930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cp:lastPrinted>2024-02-21T05:59:00Z</cp:lastPrinted>
  <dcterms:created xsi:type="dcterms:W3CDTF">2024-02-01T07:17:00Z</dcterms:created>
  <dcterms:modified xsi:type="dcterms:W3CDTF">2024-02-29T11:13:00Z</dcterms:modified>
</cp:coreProperties>
</file>